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9036E" w:rsidRDefault="00F30D9E" w:rsidP="007228B5">
      <w:pPr>
        <w:jc w:val="center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Exercices et QCM sur les protocoles et les modèles TCP/IP et OSI</w:t>
      </w:r>
    </w:p>
    <w:p w:rsidR="005C23AB" w:rsidRPr="005C23AB" w:rsidRDefault="005C23AB" w:rsidP="005C23AB">
      <w:pPr>
        <w:rPr>
          <w:rFonts w:cstheme="minorHAnsi"/>
          <w:b/>
          <w:bCs/>
          <w:sz w:val="22"/>
          <w:szCs w:val="22"/>
        </w:rPr>
      </w:pPr>
      <w:r w:rsidRPr="0029036E">
        <w:rPr>
          <w:rFonts w:cstheme="minorHAnsi"/>
          <w:b/>
          <w:bCs/>
          <w:sz w:val="22"/>
          <w:szCs w:val="22"/>
        </w:rPr>
        <w:t xml:space="preserve">Exercice </w:t>
      </w:r>
      <w:r w:rsidR="0029036E" w:rsidRPr="0029036E">
        <w:rPr>
          <w:rFonts w:cstheme="minorHAnsi"/>
          <w:b/>
          <w:bCs/>
          <w:sz w:val="22"/>
          <w:szCs w:val="22"/>
        </w:rPr>
        <w:t>1</w:t>
      </w:r>
      <w:r w:rsidRPr="0029036E">
        <w:rPr>
          <w:rFonts w:cstheme="minorHAnsi"/>
          <w:b/>
          <w:bCs/>
          <w:sz w:val="22"/>
          <w:szCs w:val="22"/>
        </w:rPr>
        <w:t xml:space="preserve"> :   </w:t>
      </w:r>
      <w:r w:rsidR="0029036E">
        <w:rPr>
          <w:rFonts w:cstheme="minorHAnsi"/>
          <w:b/>
          <w:bCs/>
          <w:sz w:val="22"/>
          <w:szCs w:val="22"/>
        </w:rPr>
        <w:t xml:space="preserve">                                               </w:t>
      </w:r>
      <w:r w:rsidRPr="005C23AB">
        <w:rPr>
          <w:rFonts w:cstheme="minorHAnsi"/>
          <w:b/>
          <w:bCs/>
          <w:sz w:val="22"/>
          <w:szCs w:val="22"/>
        </w:rPr>
        <w:t>Questions sur les Protocoles TCP et IP</w:t>
      </w:r>
    </w:p>
    <w:p w:rsidR="005C23AB" w:rsidRPr="005C23AB" w:rsidRDefault="005C23AB" w:rsidP="00316C81">
      <w:pPr>
        <w:numPr>
          <w:ilvl w:val="0"/>
          <w:numId w:val="2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Quel est le rôle principal du protocole IP ?</w:t>
      </w:r>
    </w:p>
    <w:p w:rsidR="0029036E" w:rsidRDefault="0029036E" w:rsidP="00316C81">
      <w:pPr>
        <w:numPr>
          <w:ilvl w:val="1"/>
          <w:numId w:val="2"/>
        </w:numPr>
        <w:spacing w:after="0"/>
        <w:rPr>
          <w:rFonts w:cstheme="minorHAnsi"/>
          <w:sz w:val="22"/>
          <w:szCs w:val="22"/>
        </w:rPr>
        <w:sectPr w:rsidR="0029036E" w:rsidSect="005C23A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C23AB" w:rsidRPr="005C23AB" w:rsidRDefault="005C23AB" w:rsidP="00316C81">
      <w:pPr>
        <w:numPr>
          <w:ilvl w:val="1"/>
          <w:numId w:val="2"/>
        </w:numPr>
        <w:tabs>
          <w:tab w:val="clear" w:pos="1440"/>
        </w:tabs>
        <w:spacing w:after="0"/>
        <w:ind w:left="1134" w:hanging="425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A) Assurer la livraison fiable des données</w:t>
      </w:r>
    </w:p>
    <w:p w:rsidR="005C23AB" w:rsidRPr="005C23AB" w:rsidRDefault="005C23AB" w:rsidP="00316C81">
      <w:pPr>
        <w:numPr>
          <w:ilvl w:val="1"/>
          <w:numId w:val="2"/>
        </w:numPr>
        <w:tabs>
          <w:tab w:val="clear" w:pos="1440"/>
          <w:tab w:val="num" w:pos="1276"/>
        </w:tabs>
        <w:spacing w:after="0"/>
        <w:ind w:left="1134" w:right="-199" w:hanging="425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B) Router les paquets de données entre les réseaux</w:t>
      </w:r>
    </w:p>
    <w:p w:rsidR="005C23AB" w:rsidRPr="005C23AB" w:rsidRDefault="005C23AB" w:rsidP="00316C81">
      <w:pPr>
        <w:numPr>
          <w:ilvl w:val="1"/>
          <w:numId w:val="2"/>
        </w:numPr>
        <w:tabs>
          <w:tab w:val="clear" w:pos="1440"/>
        </w:tabs>
        <w:spacing w:after="0"/>
        <w:ind w:left="567" w:hanging="283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C) Gérer les connexions entre les applications</w:t>
      </w:r>
    </w:p>
    <w:p w:rsidR="005C23AB" w:rsidRPr="005C23AB" w:rsidRDefault="005C23AB" w:rsidP="00316C81">
      <w:pPr>
        <w:numPr>
          <w:ilvl w:val="1"/>
          <w:numId w:val="2"/>
        </w:numPr>
        <w:tabs>
          <w:tab w:val="clear" w:pos="1440"/>
        </w:tabs>
        <w:spacing w:after="0"/>
        <w:ind w:left="567" w:hanging="283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D) Chiffrer les données pour la sécurité</w:t>
      </w:r>
    </w:p>
    <w:p w:rsidR="0029036E" w:rsidRDefault="0029036E" w:rsidP="00316C81">
      <w:pPr>
        <w:numPr>
          <w:ilvl w:val="0"/>
          <w:numId w:val="2"/>
        </w:numPr>
        <w:spacing w:after="0"/>
        <w:rPr>
          <w:rFonts w:cstheme="minorHAnsi"/>
          <w:b/>
          <w:bCs/>
          <w:sz w:val="22"/>
          <w:szCs w:val="22"/>
        </w:rPr>
        <w:sectPr w:rsidR="0029036E" w:rsidSect="00316C81">
          <w:type w:val="continuous"/>
          <w:pgSz w:w="11906" w:h="16838"/>
          <w:pgMar w:top="720" w:right="720" w:bottom="720" w:left="720" w:header="708" w:footer="708" w:gutter="0"/>
          <w:cols w:num="2" w:space="0" w:equalWidth="0">
            <w:col w:w="5613" w:space="0"/>
            <w:col w:w="4853"/>
          </w:cols>
          <w:docGrid w:linePitch="360"/>
        </w:sectPr>
      </w:pPr>
    </w:p>
    <w:p w:rsidR="005C23AB" w:rsidRPr="005C23AB" w:rsidRDefault="005C23AB" w:rsidP="00316C81">
      <w:pPr>
        <w:numPr>
          <w:ilvl w:val="0"/>
          <w:numId w:val="2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Quel protocole est utilisé pour s'assurer qu'un paquet est bien arrivé à destination ?</w:t>
      </w:r>
    </w:p>
    <w:p w:rsidR="0029036E" w:rsidRDefault="0029036E" w:rsidP="00316C81">
      <w:pPr>
        <w:numPr>
          <w:ilvl w:val="1"/>
          <w:numId w:val="2"/>
        </w:numPr>
        <w:spacing w:after="0"/>
        <w:rPr>
          <w:rFonts w:cstheme="minorHAnsi"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C23AB" w:rsidRPr="005C23AB" w:rsidRDefault="005C23AB" w:rsidP="00316C81">
      <w:pPr>
        <w:numPr>
          <w:ilvl w:val="1"/>
          <w:numId w:val="2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A) UDP</w:t>
      </w:r>
    </w:p>
    <w:p w:rsidR="005C23AB" w:rsidRPr="005C23AB" w:rsidRDefault="005C23AB" w:rsidP="00316C81">
      <w:pPr>
        <w:numPr>
          <w:ilvl w:val="1"/>
          <w:numId w:val="2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B) IP</w:t>
      </w:r>
    </w:p>
    <w:p w:rsidR="005C23AB" w:rsidRPr="005C23AB" w:rsidRDefault="005C23AB" w:rsidP="00316C81">
      <w:pPr>
        <w:numPr>
          <w:ilvl w:val="1"/>
          <w:numId w:val="2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C) TCP</w:t>
      </w:r>
    </w:p>
    <w:p w:rsidR="005C23AB" w:rsidRPr="005C23AB" w:rsidRDefault="005C23AB" w:rsidP="00316C81">
      <w:pPr>
        <w:numPr>
          <w:ilvl w:val="1"/>
          <w:numId w:val="2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D) HTTP</w:t>
      </w:r>
    </w:p>
    <w:p w:rsidR="0029036E" w:rsidRDefault="0029036E" w:rsidP="00316C81">
      <w:pPr>
        <w:numPr>
          <w:ilvl w:val="0"/>
          <w:numId w:val="2"/>
        </w:numPr>
        <w:spacing w:after="0"/>
        <w:rPr>
          <w:rFonts w:cstheme="minorHAnsi"/>
          <w:b/>
          <w:bCs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C23AB" w:rsidRPr="005C23AB" w:rsidRDefault="005C23AB" w:rsidP="00316C81">
      <w:pPr>
        <w:numPr>
          <w:ilvl w:val="0"/>
          <w:numId w:val="2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Quelle est la grande différence entre UDP et TCP ?</w:t>
      </w:r>
    </w:p>
    <w:p w:rsidR="00EE56D6" w:rsidRDefault="00EE56D6" w:rsidP="00316C81">
      <w:pPr>
        <w:numPr>
          <w:ilvl w:val="1"/>
          <w:numId w:val="2"/>
        </w:numPr>
        <w:spacing w:after="0"/>
        <w:rPr>
          <w:rFonts w:cstheme="minorHAnsi"/>
          <w:sz w:val="22"/>
          <w:szCs w:val="22"/>
        </w:rPr>
        <w:sectPr w:rsidR="00EE56D6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C23AB" w:rsidRPr="005C23AB" w:rsidRDefault="005C23AB" w:rsidP="00316C81">
      <w:pPr>
        <w:numPr>
          <w:ilvl w:val="1"/>
          <w:numId w:val="2"/>
        </w:numPr>
        <w:spacing w:after="0"/>
        <w:ind w:hanging="447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A) UDP est plus rapide mais moins fiable</w:t>
      </w:r>
    </w:p>
    <w:p w:rsidR="005C23AB" w:rsidRPr="005C23AB" w:rsidRDefault="005C23AB" w:rsidP="00316C81">
      <w:pPr>
        <w:numPr>
          <w:ilvl w:val="1"/>
          <w:numId w:val="2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B) TCP est utilisé pour le streaming vidéo</w:t>
      </w:r>
    </w:p>
    <w:p w:rsidR="005C23AB" w:rsidRPr="005C23AB" w:rsidRDefault="005C23AB" w:rsidP="00316C81">
      <w:pPr>
        <w:numPr>
          <w:ilvl w:val="1"/>
          <w:numId w:val="2"/>
        </w:numPr>
        <w:tabs>
          <w:tab w:val="clear" w:pos="1440"/>
          <w:tab w:val="num" w:pos="1134"/>
        </w:tabs>
        <w:spacing w:after="0"/>
        <w:ind w:hanging="731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C) UDP gère les accusés de réception</w:t>
      </w:r>
    </w:p>
    <w:p w:rsidR="005C23AB" w:rsidRPr="005C23AB" w:rsidRDefault="005C23AB" w:rsidP="00316C81">
      <w:pPr>
        <w:numPr>
          <w:ilvl w:val="1"/>
          <w:numId w:val="2"/>
        </w:numPr>
        <w:tabs>
          <w:tab w:val="clear" w:pos="1440"/>
          <w:tab w:val="num" w:pos="1134"/>
        </w:tabs>
        <w:spacing w:after="0"/>
        <w:ind w:hanging="731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D) IP est une combinaison de TCP et UDP</w:t>
      </w:r>
    </w:p>
    <w:p w:rsidR="00EE56D6" w:rsidRDefault="00EE56D6" w:rsidP="00316C81">
      <w:pPr>
        <w:spacing w:after="0"/>
        <w:rPr>
          <w:rFonts w:cstheme="minorHAnsi"/>
          <w:b/>
          <w:bCs/>
          <w:sz w:val="22"/>
          <w:szCs w:val="22"/>
        </w:rPr>
        <w:sectPr w:rsidR="00EE56D6" w:rsidSect="00EE56D6">
          <w:type w:val="continuous"/>
          <w:pgSz w:w="11906" w:h="16838"/>
          <w:pgMar w:top="720" w:right="720" w:bottom="720" w:left="720" w:header="708" w:footer="708" w:gutter="0"/>
          <w:cols w:num="2" w:space="340" w:equalWidth="0">
            <w:col w:w="5273" w:space="340"/>
            <w:col w:w="4853"/>
          </w:cols>
          <w:docGrid w:linePitch="360"/>
        </w:sectPr>
      </w:pPr>
    </w:p>
    <w:p w:rsidR="005C23AB" w:rsidRPr="005C23AB" w:rsidRDefault="005C23AB" w:rsidP="00316C81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Questions sur l'Histoire d'Internet</w:t>
      </w:r>
    </w:p>
    <w:p w:rsidR="005C23AB" w:rsidRPr="005C23AB" w:rsidRDefault="005C23AB" w:rsidP="00316C81">
      <w:pPr>
        <w:numPr>
          <w:ilvl w:val="0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Quelle agence a soutenu le projet de mettre en réseau les ordinateurs des universités américaines ?</w:t>
      </w:r>
    </w:p>
    <w:p w:rsidR="0029036E" w:rsidRDefault="0029036E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C23AB" w:rsidRPr="005C23AB" w:rsidRDefault="005C23AB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A) NASA</w:t>
      </w:r>
    </w:p>
    <w:p w:rsidR="005C23AB" w:rsidRPr="005C23AB" w:rsidRDefault="005C23AB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B) DARPA</w:t>
      </w:r>
    </w:p>
    <w:p w:rsidR="005C23AB" w:rsidRPr="005C23AB" w:rsidRDefault="005C23AB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 xml:space="preserve">C) </w:t>
      </w:r>
      <w:proofErr w:type="spellStart"/>
      <w:r w:rsidRPr="005C23AB">
        <w:rPr>
          <w:rFonts w:cstheme="minorHAnsi"/>
          <w:sz w:val="22"/>
          <w:szCs w:val="22"/>
        </w:rPr>
        <w:t>ARPAnet</w:t>
      </w:r>
      <w:proofErr w:type="spellEnd"/>
    </w:p>
    <w:p w:rsidR="005C23AB" w:rsidRPr="005C23AB" w:rsidRDefault="005C23AB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D) Google</w:t>
      </w:r>
    </w:p>
    <w:p w:rsidR="0029036E" w:rsidRDefault="0029036E" w:rsidP="00316C81">
      <w:pPr>
        <w:numPr>
          <w:ilvl w:val="0"/>
          <w:numId w:val="3"/>
        </w:numPr>
        <w:spacing w:after="0"/>
        <w:rPr>
          <w:rFonts w:cstheme="minorHAnsi"/>
          <w:b/>
          <w:bCs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C23AB" w:rsidRPr="005C23AB" w:rsidRDefault="005C23AB" w:rsidP="00316C81">
      <w:pPr>
        <w:numPr>
          <w:ilvl w:val="0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En quelle année le protocole TCP/IP a-t-il été mis au point ?</w:t>
      </w:r>
    </w:p>
    <w:p w:rsidR="0029036E" w:rsidRDefault="0029036E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C23AB" w:rsidRPr="005C23AB" w:rsidRDefault="005C23AB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A) 1962</w:t>
      </w:r>
    </w:p>
    <w:p w:rsidR="005C23AB" w:rsidRPr="005C23AB" w:rsidRDefault="005C23AB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B) 1968</w:t>
      </w:r>
    </w:p>
    <w:p w:rsidR="005C23AB" w:rsidRPr="005C23AB" w:rsidRDefault="005C23AB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C) 1972</w:t>
      </w:r>
    </w:p>
    <w:p w:rsidR="005C23AB" w:rsidRPr="005C23AB" w:rsidRDefault="005C23AB" w:rsidP="00316C81">
      <w:pPr>
        <w:numPr>
          <w:ilvl w:val="1"/>
          <w:numId w:val="3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D) 1974</w:t>
      </w:r>
    </w:p>
    <w:p w:rsidR="0029036E" w:rsidRDefault="0029036E" w:rsidP="00316C81">
      <w:pPr>
        <w:spacing w:after="0"/>
        <w:jc w:val="center"/>
        <w:rPr>
          <w:rFonts w:cstheme="minorHAnsi"/>
          <w:b/>
          <w:bCs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C23AB" w:rsidRPr="005C23AB" w:rsidRDefault="005C23AB" w:rsidP="00316C81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Questions sur l'Encapsulation et les Paquets</w:t>
      </w:r>
    </w:p>
    <w:p w:rsidR="005C23AB" w:rsidRPr="005C23AB" w:rsidRDefault="005C23AB" w:rsidP="00316C81">
      <w:pPr>
        <w:numPr>
          <w:ilvl w:val="0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Quel protocole est responsable de la création des paquets de données ?</w:t>
      </w:r>
    </w:p>
    <w:p w:rsidR="0029036E" w:rsidRDefault="0029036E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A) TCP</w:t>
      </w: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B) IP</w:t>
      </w: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C) UDP</w:t>
      </w: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D) HTTP</w:t>
      </w:r>
    </w:p>
    <w:p w:rsidR="0029036E" w:rsidRDefault="0029036E" w:rsidP="00316C81">
      <w:pPr>
        <w:numPr>
          <w:ilvl w:val="0"/>
          <w:numId w:val="4"/>
        </w:numPr>
        <w:spacing w:after="0"/>
        <w:rPr>
          <w:rFonts w:cstheme="minorHAnsi"/>
          <w:b/>
          <w:bCs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C23AB" w:rsidRPr="005C23AB" w:rsidRDefault="005C23AB" w:rsidP="00316C81">
      <w:pPr>
        <w:numPr>
          <w:ilvl w:val="0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Qu'est-ce que l'encapsulation dans le contexte de TCP/IP ?</w:t>
      </w:r>
    </w:p>
    <w:p w:rsidR="0029036E" w:rsidRDefault="0029036E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A) La compression des données</w:t>
      </w:r>
    </w:p>
    <w:p w:rsid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B) L'ajout des adresses IP aux paquets</w:t>
      </w:r>
    </w:p>
    <w:p w:rsidR="005C23AB" w:rsidRPr="005C23AB" w:rsidRDefault="005C23AB" w:rsidP="00316C81">
      <w:pPr>
        <w:numPr>
          <w:ilvl w:val="1"/>
          <w:numId w:val="4"/>
        </w:numPr>
        <w:tabs>
          <w:tab w:val="clear" w:pos="1440"/>
          <w:tab w:val="num" w:pos="1134"/>
        </w:tabs>
        <w:spacing w:after="0"/>
        <w:ind w:left="709" w:hanging="425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C) La mise en forme des données par TCP</w:t>
      </w:r>
    </w:p>
    <w:p w:rsidR="005C23AB" w:rsidRPr="005C23AB" w:rsidRDefault="005C23AB" w:rsidP="00316C81">
      <w:pPr>
        <w:numPr>
          <w:ilvl w:val="1"/>
          <w:numId w:val="4"/>
        </w:numPr>
        <w:tabs>
          <w:tab w:val="clear" w:pos="1440"/>
        </w:tabs>
        <w:spacing w:after="0"/>
        <w:ind w:left="709" w:hanging="425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 xml:space="preserve">D) La </w:t>
      </w:r>
      <w:proofErr w:type="spellStart"/>
      <w:r w:rsidR="0029036E" w:rsidRPr="005C23AB">
        <w:rPr>
          <w:rFonts w:cstheme="minorHAnsi"/>
          <w:sz w:val="22"/>
          <w:szCs w:val="22"/>
        </w:rPr>
        <w:t>désencapsulation</w:t>
      </w:r>
      <w:proofErr w:type="spellEnd"/>
      <w:r w:rsidRPr="005C23AB">
        <w:rPr>
          <w:rFonts w:cstheme="minorHAnsi"/>
          <w:sz w:val="22"/>
          <w:szCs w:val="22"/>
        </w:rPr>
        <w:t xml:space="preserve"> des données à l'arrivée</w:t>
      </w:r>
    </w:p>
    <w:p w:rsidR="0029036E" w:rsidRDefault="0029036E" w:rsidP="00316C81">
      <w:pPr>
        <w:numPr>
          <w:ilvl w:val="0"/>
          <w:numId w:val="4"/>
        </w:numPr>
        <w:spacing w:after="0"/>
        <w:rPr>
          <w:rFonts w:cstheme="minorHAnsi"/>
          <w:b/>
          <w:bCs/>
          <w:sz w:val="22"/>
          <w:szCs w:val="22"/>
        </w:rPr>
        <w:sectPr w:rsidR="0029036E" w:rsidSect="0029036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C23AB" w:rsidRPr="005C23AB" w:rsidRDefault="005C23AB" w:rsidP="00316C81">
      <w:pPr>
        <w:numPr>
          <w:ilvl w:val="0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b/>
          <w:bCs/>
          <w:sz w:val="22"/>
          <w:szCs w:val="22"/>
        </w:rPr>
        <w:t>Pourquoi le protocole UDP est-il souvent utilisé pour le streaming vidéo ?</w:t>
      </w: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A) Parce qu'il gère les accusés de réception</w:t>
      </w: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B) Parce qu'il est plus rapide et la perte de paquets est tolérée</w:t>
      </w: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C) Parce qu'il est plus sécurisé</w:t>
      </w:r>
    </w:p>
    <w:p w:rsidR="005C23AB" w:rsidRPr="005C23AB" w:rsidRDefault="005C23AB" w:rsidP="00316C81">
      <w:pPr>
        <w:numPr>
          <w:ilvl w:val="1"/>
          <w:numId w:val="4"/>
        </w:numPr>
        <w:spacing w:after="0"/>
        <w:rPr>
          <w:rFonts w:cstheme="minorHAnsi"/>
          <w:sz w:val="22"/>
          <w:szCs w:val="22"/>
        </w:rPr>
      </w:pPr>
      <w:r w:rsidRPr="005C23AB">
        <w:rPr>
          <w:rFonts w:cstheme="minorHAnsi"/>
          <w:sz w:val="22"/>
          <w:szCs w:val="22"/>
        </w:rPr>
        <w:t>D) Parce qu'il est plus fiable</w:t>
      </w:r>
    </w:p>
    <w:p w:rsidR="00C8726D" w:rsidRDefault="00C8726D" w:rsidP="0029036E">
      <w:pPr>
        <w:rPr>
          <w:rFonts w:cstheme="minorHAnsi"/>
          <w:b/>
          <w:bCs/>
          <w:sz w:val="22"/>
          <w:szCs w:val="22"/>
        </w:rPr>
      </w:pPr>
    </w:p>
    <w:p w:rsidR="0029036E" w:rsidRPr="0029036E" w:rsidRDefault="0029036E" w:rsidP="0029036E">
      <w:pPr>
        <w:rPr>
          <w:rFonts w:cstheme="minorHAnsi"/>
          <w:sz w:val="22"/>
          <w:szCs w:val="22"/>
        </w:rPr>
      </w:pPr>
      <w:r w:rsidRPr="00EE56D6">
        <w:rPr>
          <w:rFonts w:cstheme="minorHAnsi"/>
          <w:b/>
          <w:bCs/>
          <w:sz w:val="22"/>
          <w:szCs w:val="22"/>
        </w:rPr>
        <w:t>Exercice 2</w:t>
      </w:r>
      <w:r w:rsidRPr="0029036E">
        <w:rPr>
          <w:rFonts w:cstheme="minorHAnsi"/>
          <w:sz w:val="22"/>
          <w:szCs w:val="22"/>
        </w:rPr>
        <w:t xml:space="preserve"> :  </w:t>
      </w:r>
      <w:r w:rsidRPr="007228B5">
        <w:rPr>
          <w:rFonts w:cstheme="minorHAnsi"/>
          <w:b/>
          <w:bCs/>
          <w:sz w:val="22"/>
          <w:szCs w:val="22"/>
        </w:rPr>
        <w:t>compléter</w:t>
      </w:r>
      <w:r w:rsidRPr="0029036E">
        <w:rPr>
          <w:rFonts w:cstheme="minorHAnsi"/>
          <w:sz w:val="22"/>
          <w:szCs w:val="22"/>
        </w:rPr>
        <w:t xml:space="preserve"> les réponses 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b/>
          <w:bCs/>
          <w:sz w:val="22"/>
          <w:szCs w:val="22"/>
        </w:rPr>
      </w:pPr>
      <w:r w:rsidRPr="0029036E">
        <w:rPr>
          <w:rFonts w:cstheme="minorHAnsi"/>
          <w:b/>
          <w:bCs/>
          <w:sz w:val="22"/>
          <w:szCs w:val="22"/>
        </w:rPr>
        <w:t>1. Qu'est-ce qu'un protocole ?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sz w:val="22"/>
          <w:szCs w:val="22"/>
        </w:rPr>
      </w:pPr>
      <w:r w:rsidRPr="0029036E">
        <w:rPr>
          <w:rFonts w:cstheme="minorHAnsi"/>
          <w:sz w:val="22"/>
          <w:szCs w:val="22"/>
        </w:rPr>
        <w:t>Un protocole est un en…………. de r………. permettant à des ordinateurs de c……………… sur un …</w:t>
      </w:r>
      <w:proofErr w:type="gramStart"/>
      <w:r w:rsidRPr="0029036E">
        <w:rPr>
          <w:rFonts w:cstheme="minorHAnsi"/>
          <w:sz w:val="22"/>
          <w:szCs w:val="22"/>
        </w:rPr>
        <w:t>…….</w:t>
      </w:r>
      <w:proofErr w:type="gramEnd"/>
      <w:r w:rsidRPr="0029036E">
        <w:rPr>
          <w:rFonts w:cstheme="minorHAnsi"/>
          <w:sz w:val="22"/>
          <w:szCs w:val="22"/>
        </w:rPr>
        <w:t>.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b/>
          <w:bCs/>
          <w:sz w:val="22"/>
          <w:szCs w:val="22"/>
        </w:rPr>
      </w:pPr>
      <w:r w:rsidRPr="0029036E">
        <w:rPr>
          <w:rFonts w:cstheme="minorHAnsi"/>
          <w:b/>
          <w:bCs/>
          <w:sz w:val="22"/>
          <w:szCs w:val="22"/>
        </w:rPr>
        <w:t>2. Principe d'encapsulation des données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sz w:val="22"/>
          <w:szCs w:val="22"/>
        </w:rPr>
      </w:pPr>
      <w:r w:rsidRPr="0029036E">
        <w:rPr>
          <w:rFonts w:cstheme="minorHAnsi"/>
          <w:sz w:val="22"/>
          <w:szCs w:val="22"/>
        </w:rPr>
        <w:t>L'encapsulation consiste à e</w:t>
      </w:r>
      <w:r>
        <w:rPr>
          <w:rFonts w:cstheme="minorHAnsi"/>
          <w:sz w:val="22"/>
          <w:szCs w:val="22"/>
        </w:rPr>
        <w:t>………………….</w:t>
      </w:r>
      <w:r w:rsidRPr="0029036E">
        <w:rPr>
          <w:rFonts w:cstheme="minorHAnsi"/>
          <w:sz w:val="22"/>
          <w:szCs w:val="22"/>
        </w:rPr>
        <w:t xml:space="preserve"> les </w:t>
      </w:r>
      <w:r>
        <w:rPr>
          <w:rFonts w:cstheme="minorHAnsi"/>
          <w:sz w:val="22"/>
          <w:szCs w:val="22"/>
        </w:rPr>
        <w:t>…………………</w:t>
      </w:r>
      <w:r w:rsidRPr="0029036E">
        <w:rPr>
          <w:rFonts w:cstheme="minorHAnsi"/>
          <w:sz w:val="22"/>
          <w:szCs w:val="22"/>
        </w:rPr>
        <w:t xml:space="preserve"> dans des structures su</w:t>
      </w:r>
      <w:r>
        <w:rPr>
          <w:rFonts w:cstheme="minorHAnsi"/>
          <w:sz w:val="22"/>
          <w:szCs w:val="22"/>
        </w:rPr>
        <w:t>………………</w:t>
      </w:r>
      <w:r w:rsidRPr="0029036E">
        <w:rPr>
          <w:rFonts w:cstheme="minorHAnsi"/>
          <w:sz w:val="22"/>
          <w:szCs w:val="22"/>
        </w:rPr>
        <w:t>, chaque cou</w:t>
      </w:r>
      <w:r>
        <w:rPr>
          <w:rFonts w:cstheme="minorHAnsi"/>
          <w:sz w:val="22"/>
          <w:szCs w:val="22"/>
        </w:rPr>
        <w:t>……</w:t>
      </w:r>
      <w:r w:rsidRPr="0029036E">
        <w:rPr>
          <w:rFonts w:cstheme="minorHAnsi"/>
          <w:sz w:val="22"/>
          <w:szCs w:val="22"/>
        </w:rPr>
        <w:t xml:space="preserve"> ajoutant des in</w:t>
      </w:r>
      <w:r>
        <w:rPr>
          <w:rFonts w:cstheme="minorHAnsi"/>
          <w:sz w:val="22"/>
          <w:szCs w:val="22"/>
        </w:rPr>
        <w:t>…………………….</w:t>
      </w:r>
      <w:r w:rsidRPr="0029036E">
        <w:rPr>
          <w:rFonts w:cstheme="minorHAnsi"/>
          <w:sz w:val="22"/>
          <w:szCs w:val="22"/>
        </w:rPr>
        <w:t xml:space="preserve"> de con</w:t>
      </w:r>
      <w:r>
        <w:rPr>
          <w:rFonts w:cstheme="minorHAnsi"/>
          <w:sz w:val="22"/>
          <w:szCs w:val="22"/>
        </w:rPr>
        <w:t>………</w:t>
      </w:r>
      <w:proofErr w:type="gramStart"/>
      <w:r>
        <w:rPr>
          <w:rFonts w:cstheme="minorHAnsi"/>
          <w:sz w:val="22"/>
          <w:szCs w:val="22"/>
        </w:rPr>
        <w:t>…….</w:t>
      </w:r>
      <w:proofErr w:type="gramEnd"/>
      <w:r>
        <w:rPr>
          <w:rFonts w:cstheme="minorHAnsi"/>
          <w:sz w:val="22"/>
          <w:szCs w:val="22"/>
        </w:rPr>
        <w:t>.</w:t>
      </w:r>
      <w:r w:rsidRPr="0029036E">
        <w:rPr>
          <w:rFonts w:cstheme="minorHAnsi"/>
          <w:sz w:val="22"/>
          <w:szCs w:val="22"/>
        </w:rPr>
        <w:t xml:space="preserve"> pour le tr</w:t>
      </w:r>
      <w:r>
        <w:rPr>
          <w:rFonts w:cstheme="minorHAnsi"/>
          <w:sz w:val="22"/>
          <w:szCs w:val="22"/>
        </w:rPr>
        <w:t>……………</w:t>
      </w:r>
      <w:r w:rsidRPr="0029036E">
        <w:rPr>
          <w:rFonts w:cstheme="minorHAnsi"/>
          <w:sz w:val="22"/>
          <w:szCs w:val="22"/>
        </w:rPr>
        <w:t>.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b/>
          <w:bCs/>
          <w:sz w:val="22"/>
          <w:szCs w:val="22"/>
        </w:rPr>
      </w:pPr>
      <w:r w:rsidRPr="0029036E">
        <w:rPr>
          <w:rFonts w:cstheme="minorHAnsi"/>
          <w:b/>
          <w:bCs/>
          <w:sz w:val="22"/>
          <w:szCs w:val="22"/>
        </w:rPr>
        <w:t>3. Principe des accusés de réception au niveau du protocole TCP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sz w:val="22"/>
          <w:szCs w:val="22"/>
        </w:rPr>
      </w:pPr>
      <w:r w:rsidRPr="0029036E">
        <w:rPr>
          <w:rFonts w:cstheme="minorHAnsi"/>
          <w:sz w:val="22"/>
          <w:szCs w:val="22"/>
        </w:rPr>
        <w:t>Le protocole TCP utilise des accusés de réception (ACK) pour c</w:t>
      </w:r>
      <w:r>
        <w:rPr>
          <w:rFonts w:cstheme="minorHAnsi"/>
          <w:sz w:val="22"/>
          <w:szCs w:val="22"/>
        </w:rPr>
        <w:t>…………………</w:t>
      </w:r>
      <w:r w:rsidRPr="0029036E">
        <w:rPr>
          <w:rFonts w:cstheme="minorHAnsi"/>
          <w:sz w:val="22"/>
          <w:szCs w:val="22"/>
        </w:rPr>
        <w:t xml:space="preserve"> la bonne r</w:t>
      </w:r>
      <w:r>
        <w:rPr>
          <w:rFonts w:cstheme="minorHAnsi"/>
          <w:sz w:val="22"/>
          <w:szCs w:val="22"/>
        </w:rPr>
        <w:t>……………….</w:t>
      </w:r>
      <w:r w:rsidRPr="0029036E">
        <w:rPr>
          <w:rFonts w:cstheme="minorHAnsi"/>
          <w:sz w:val="22"/>
          <w:szCs w:val="22"/>
        </w:rPr>
        <w:t xml:space="preserve"> des paquets de données, garantissant ainsi la f</w:t>
      </w:r>
      <w:r>
        <w:rPr>
          <w:rFonts w:cstheme="minorHAnsi"/>
          <w:sz w:val="22"/>
          <w:szCs w:val="22"/>
        </w:rPr>
        <w:t>………………</w:t>
      </w:r>
      <w:proofErr w:type="gramStart"/>
      <w:r>
        <w:rPr>
          <w:rFonts w:cstheme="minorHAnsi"/>
          <w:sz w:val="22"/>
          <w:szCs w:val="22"/>
        </w:rPr>
        <w:t>…….</w:t>
      </w:r>
      <w:proofErr w:type="gramEnd"/>
      <w:r>
        <w:rPr>
          <w:rFonts w:cstheme="minorHAnsi"/>
          <w:sz w:val="22"/>
          <w:szCs w:val="22"/>
        </w:rPr>
        <w:t>.</w:t>
      </w:r>
      <w:r w:rsidRPr="0029036E">
        <w:rPr>
          <w:rFonts w:cstheme="minorHAnsi"/>
          <w:sz w:val="22"/>
          <w:szCs w:val="22"/>
        </w:rPr>
        <w:t xml:space="preserve"> de la transmission.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b/>
          <w:bCs/>
          <w:sz w:val="22"/>
          <w:szCs w:val="22"/>
        </w:rPr>
      </w:pPr>
      <w:r w:rsidRPr="0029036E">
        <w:rPr>
          <w:rFonts w:cstheme="minorHAnsi"/>
          <w:b/>
          <w:bCs/>
          <w:sz w:val="22"/>
          <w:szCs w:val="22"/>
        </w:rPr>
        <w:t>4. Notion de paquets de données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sz w:val="22"/>
          <w:szCs w:val="22"/>
        </w:rPr>
      </w:pPr>
      <w:r w:rsidRPr="0029036E">
        <w:rPr>
          <w:rFonts w:cstheme="minorHAnsi"/>
          <w:sz w:val="22"/>
          <w:szCs w:val="22"/>
        </w:rPr>
        <w:t>Les paquets de données sont des unités de tr</w:t>
      </w:r>
      <w:r>
        <w:rPr>
          <w:rFonts w:cstheme="minorHAnsi"/>
          <w:sz w:val="22"/>
          <w:szCs w:val="22"/>
        </w:rPr>
        <w:t>…………………</w:t>
      </w:r>
      <w:proofErr w:type="gramStart"/>
      <w:r>
        <w:rPr>
          <w:rFonts w:cstheme="minorHAnsi"/>
          <w:sz w:val="22"/>
          <w:szCs w:val="22"/>
        </w:rPr>
        <w:t>…….</w:t>
      </w:r>
      <w:proofErr w:type="gramEnd"/>
      <w:r>
        <w:rPr>
          <w:rFonts w:cstheme="minorHAnsi"/>
          <w:sz w:val="22"/>
          <w:szCs w:val="22"/>
        </w:rPr>
        <w:t>.</w:t>
      </w:r>
      <w:r w:rsidRPr="0029036E">
        <w:rPr>
          <w:rFonts w:cstheme="minorHAnsi"/>
          <w:sz w:val="22"/>
          <w:szCs w:val="22"/>
        </w:rPr>
        <w:t xml:space="preserve"> contenant une partie des d</w:t>
      </w:r>
      <w:r>
        <w:rPr>
          <w:rFonts w:cstheme="minorHAnsi"/>
          <w:sz w:val="22"/>
          <w:szCs w:val="22"/>
        </w:rPr>
        <w:t xml:space="preserve">…………………. </w:t>
      </w:r>
      <w:r w:rsidRPr="0029036E">
        <w:rPr>
          <w:rFonts w:cstheme="minorHAnsi"/>
          <w:sz w:val="22"/>
          <w:szCs w:val="22"/>
        </w:rPr>
        <w:t>et des informations de c</w:t>
      </w:r>
      <w:r>
        <w:rPr>
          <w:rFonts w:cstheme="minorHAnsi"/>
          <w:sz w:val="22"/>
          <w:szCs w:val="22"/>
        </w:rPr>
        <w:t>…………</w:t>
      </w:r>
      <w:proofErr w:type="gramStart"/>
      <w:r>
        <w:rPr>
          <w:rFonts w:cstheme="minorHAnsi"/>
          <w:sz w:val="22"/>
          <w:szCs w:val="22"/>
        </w:rPr>
        <w:t>…….</w:t>
      </w:r>
      <w:proofErr w:type="gramEnd"/>
      <w:r>
        <w:rPr>
          <w:rFonts w:cstheme="minorHAnsi"/>
          <w:sz w:val="22"/>
          <w:szCs w:val="22"/>
        </w:rPr>
        <w:t>.</w:t>
      </w:r>
      <w:r w:rsidRPr="0029036E">
        <w:rPr>
          <w:rFonts w:cstheme="minorHAnsi"/>
          <w:sz w:val="22"/>
          <w:szCs w:val="22"/>
        </w:rPr>
        <w:t>, permettant une tr</w:t>
      </w:r>
      <w:r>
        <w:rPr>
          <w:rFonts w:cstheme="minorHAnsi"/>
          <w:sz w:val="22"/>
          <w:szCs w:val="22"/>
        </w:rPr>
        <w:t>……………………</w:t>
      </w:r>
      <w:r w:rsidRPr="0029036E">
        <w:rPr>
          <w:rFonts w:cstheme="minorHAnsi"/>
          <w:sz w:val="22"/>
          <w:szCs w:val="22"/>
        </w:rPr>
        <w:t xml:space="preserve"> efficace sur le </w:t>
      </w:r>
      <w:r>
        <w:rPr>
          <w:rFonts w:cstheme="minorHAnsi"/>
          <w:sz w:val="22"/>
          <w:szCs w:val="22"/>
        </w:rPr>
        <w:t>…………………..</w:t>
      </w:r>
      <w:r w:rsidRPr="0029036E">
        <w:rPr>
          <w:rFonts w:cstheme="minorHAnsi"/>
          <w:sz w:val="22"/>
          <w:szCs w:val="22"/>
        </w:rPr>
        <w:t>.</w:t>
      </w:r>
    </w:p>
    <w:p w:rsidR="0029036E" w:rsidRPr="0029036E" w:rsidRDefault="0029036E" w:rsidP="00EE56D6">
      <w:pPr>
        <w:pStyle w:val="Paragraphedeliste"/>
        <w:spacing w:after="0" w:line="360" w:lineRule="auto"/>
        <w:ind w:left="284"/>
        <w:rPr>
          <w:rFonts w:cstheme="minorHAnsi"/>
          <w:sz w:val="22"/>
          <w:szCs w:val="22"/>
        </w:rPr>
      </w:pPr>
    </w:p>
    <w:p w:rsidR="00C8726D" w:rsidRPr="00C8726D" w:rsidRDefault="00C8726D" w:rsidP="00C8726D">
      <w:pPr>
        <w:rPr>
          <w:rFonts w:cstheme="minorHAnsi"/>
          <w:b/>
          <w:bCs/>
          <w:sz w:val="22"/>
          <w:szCs w:val="22"/>
        </w:rPr>
      </w:pPr>
      <w:r>
        <w:rPr>
          <w:rFonts w:cstheme="minorHAnsi"/>
          <w:sz w:val="22"/>
          <w:szCs w:val="22"/>
        </w:rPr>
        <w:lastRenderedPageBreak/>
        <w:t xml:space="preserve">Exercice 3 :         </w:t>
      </w:r>
      <w:r w:rsidRPr="00C8726D">
        <w:rPr>
          <w:rFonts w:cstheme="minorHAnsi"/>
          <w:b/>
          <w:bCs/>
          <w:sz w:val="22"/>
          <w:szCs w:val="22"/>
        </w:rPr>
        <w:t xml:space="preserve">QCM sur les </w:t>
      </w:r>
      <w:r w:rsidR="007228B5">
        <w:rPr>
          <w:rFonts w:cstheme="minorHAnsi"/>
          <w:b/>
          <w:bCs/>
          <w:sz w:val="22"/>
          <w:szCs w:val="22"/>
        </w:rPr>
        <w:t xml:space="preserve">modèles et les trames </w:t>
      </w: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Quel protocole est utilisé pour déterminer l'adresse MAC d'un ordinateur destination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DNS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B) ARP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FTP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SMTP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Quelle est la taille d'une adresse MAC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4 octets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B) 6 octets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8 octets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12 octets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Quel protocole est associé à la couche "Transport" dans le modèle TCP/IP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HTTP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B) TCP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IP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Ethernet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Quel type de trame est utilisé sur un réseau filaire avec des câbles Ethernet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Trame ATM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 xml:space="preserve">B) Trame </w:t>
      </w:r>
      <w:proofErr w:type="spellStart"/>
      <w:r w:rsidRPr="00C8726D">
        <w:rPr>
          <w:rFonts w:cstheme="minorHAnsi"/>
          <w:sz w:val="22"/>
          <w:szCs w:val="22"/>
        </w:rPr>
        <w:t>Token</w:t>
      </w:r>
      <w:proofErr w:type="spellEnd"/>
      <w:r w:rsidRPr="00C8726D">
        <w:rPr>
          <w:rFonts w:cstheme="minorHAnsi"/>
          <w:sz w:val="22"/>
          <w:szCs w:val="22"/>
        </w:rPr>
        <w:t xml:space="preserve"> Ring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Trame Ethernet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Trame PPP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Quel protocole permet d'envoyer des emails sur un réseau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FTP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B) SMTP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DNS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HTTP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Combien de couches composent le modèle OSI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3 couches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B) 4 couches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7 couches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5 couches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Quel protocole est utilisé pour transférer des fichiers sur un réseau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HTTP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B) SMTP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FTP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DNS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Quelle couche est associée aux protocoles HTTP, FTP, SMTP, DNS dans le modèle TCP/IP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Couche "Internet"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B) Couche "Transport"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Couche "Application"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Couche "Accès réseau"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Pr="00C8726D" w:rsidRDefault="00C8726D" w:rsidP="007228B5">
      <w:pPr>
        <w:numPr>
          <w:ilvl w:val="0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b/>
          <w:bCs/>
          <w:sz w:val="22"/>
          <w:szCs w:val="22"/>
        </w:rPr>
        <w:t>Quel protocole est associé à la couche "Internet" dans le modèle TCP/IP ?</w:t>
      </w:r>
    </w:p>
    <w:p w:rsid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  <w:sectPr w:rsidR="00C8726D" w:rsidSect="0029036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A) TCP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B) IP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C) UDP</w:t>
      </w:r>
    </w:p>
    <w:p w:rsidR="00C8726D" w:rsidRPr="00C8726D" w:rsidRDefault="00C8726D" w:rsidP="007228B5">
      <w:pPr>
        <w:numPr>
          <w:ilvl w:val="1"/>
          <w:numId w:val="5"/>
        </w:numPr>
        <w:spacing w:after="0"/>
        <w:rPr>
          <w:rFonts w:cstheme="minorHAnsi"/>
          <w:sz w:val="22"/>
          <w:szCs w:val="22"/>
        </w:rPr>
      </w:pPr>
      <w:r w:rsidRPr="00C8726D">
        <w:rPr>
          <w:rFonts w:cstheme="minorHAnsi"/>
          <w:sz w:val="22"/>
          <w:szCs w:val="22"/>
        </w:rPr>
        <w:t>D) Ethernet</w:t>
      </w:r>
    </w:p>
    <w:p w:rsidR="00C8726D" w:rsidRDefault="00C8726D" w:rsidP="007228B5">
      <w:pPr>
        <w:numPr>
          <w:ilvl w:val="0"/>
          <w:numId w:val="5"/>
        </w:numPr>
        <w:spacing w:after="0"/>
        <w:rPr>
          <w:rFonts w:cstheme="minorHAnsi"/>
          <w:b/>
          <w:bCs/>
          <w:sz w:val="22"/>
          <w:szCs w:val="22"/>
        </w:rPr>
        <w:sectPr w:rsidR="00C8726D" w:rsidSect="00C8726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726D" w:rsidRDefault="00C8726D" w:rsidP="007228B5">
      <w:pPr>
        <w:spacing w:after="0"/>
        <w:rPr>
          <w:rFonts w:cstheme="minorHAnsi"/>
          <w:sz w:val="22"/>
          <w:szCs w:val="22"/>
        </w:rPr>
        <w:sectPr w:rsidR="00C8726D" w:rsidSect="00F30D9E">
          <w:type w:val="continuous"/>
          <w:pgSz w:w="11906" w:h="16838"/>
          <w:pgMar w:top="720" w:right="720" w:bottom="720" w:left="720" w:header="708" w:footer="708" w:gutter="0"/>
          <w:cols w:num="2" w:space="398" w:equalWidth="0">
            <w:col w:w="3799" w:space="398"/>
            <w:col w:w="6269"/>
          </w:cols>
          <w:docGrid w:linePitch="360"/>
        </w:sectPr>
      </w:pPr>
    </w:p>
    <w:p w:rsidR="007228B5" w:rsidRPr="007228B5" w:rsidRDefault="007228B5" w:rsidP="007228B5">
      <w:pPr>
        <w:rPr>
          <w:rFonts w:cstheme="minorHAnsi"/>
          <w:b/>
          <w:bCs/>
          <w:sz w:val="22"/>
          <w:szCs w:val="22"/>
        </w:rPr>
      </w:pPr>
      <w:r w:rsidRPr="007228B5">
        <w:rPr>
          <w:rFonts w:cstheme="minorHAnsi"/>
          <w:b/>
          <w:bCs/>
          <w:sz w:val="22"/>
          <w:szCs w:val="22"/>
        </w:rPr>
        <w:t>Exercice 4 : complétez le schéma du modèle TCP/IP ci-dessous avec les termes suivants :</w:t>
      </w:r>
    </w:p>
    <w:p w:rsidR="007228B5" w:rsidRPr="007228B5" w:rsidRDefault="007228B5" w:rsidP="007228B5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4638675</wp:posOffset>
                </wp:positionH>
                <wp:positionV relativeFrom="paragraph">
                  <wp:posOffset>376554</wp:posOffset>
                </wp:positionV>
                <wp:extent cx="0" cy="2238375"/>
                <wp:effectExtent l="76200" t="0" r="57150" b="47625"/>
                <wp:wrapNone/>
                <wp:docPr id="1885975561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38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D32A9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" o:spid="_x0000_s1026" type="#_x0000_t32" style="position:absolute;margin-left:365.25pt;margin-top:29.65pt;width:0;height:17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" strokecolor="#4472c4 [3204]" strokeweight=".5pt">
                <v:stroke endarrow="block" joinstyle="miter"/>
              </v:shape>
            </w:pict>
          </mc:Fallback>
        </mc:AlternateContent>
      </w:r>
      <w:r w:rsidRPr="007228B5">
        <w:rPr>
          <w:rFonts w:cstheme="minorHAnsi"/>
          <w:sz w:val="22"/>
          <w:szCs w:val="22"/>
        </w:rPr>
        <w:t>HTTP, APPLICATION, INTERNET, FTP, TCP, ACCÈS RÉSEAU, UDP, WIFI, TRANSPORT, IP, ETHERNET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</w:tblGrid>
      <w:tr w:rsidR="007228B5" w:rsidTr="007228B5">
        <w:tc>
          <w:tcPr>
            <w:tcW w:w="6941" w:type="dxa"/>
          </w:tcPr>
          <w:p w:rsidR="007228B5" w:rsidRDefault="007228B5" w:rsidP="007228B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COUCHE ………………………………….</w:t>
            </w:r>
          </w:p>
          <w:p w:rsidR="007228B5" w:rsidRDefault="007228B5" w:rsidP="007228B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                                          PROTOCOLES : ……………………</w:t>
            </w:r>
            <w:proofErr w:type="gramStart"/>
            <w:r>
              <w:rPr>
                <w:rFonts w:cstheme="minorHAnsi"/>
                <w:sz w:val="22"/>
                <w:szCs w:val="22"/>
              </w:rPr>
              <w:t>…….</w:t>
            </w:r>
            <w:proofErr w:type="gramEnd"/>
          </w:p>
        </w:tc>
      </w:tr>
      <w:tr w:rsidR="007228B5" w:rsidTr="007228B5">
        <w:tc>
          <w:tcPr>
            <w:tcW w:w="6941" w:type="dxa"/>
          </w:tcPr>
          <w:p w:rsidR="007228B5" w:rsidRDefault="007228B5" w:rsidP="007228B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COUCHE ………………………………….</w:t>
            </w:r>
          </w:p>
          <w:p w:rsidR="007228B5" w:rsidRDefault="007228B5" w:rsidP="007228B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                                          PROTOCOLES : ……………………</w:t>
            </w:r>
            <w:proofErr w:type="gramStart"/>
            <w:r>
              <w:rPr>
                <w:rFonts w:cstheme="minorHAnsi"/>
                <w:sz w:val="22"/>
                <w:szCs w:val="22"/>
              </w:rPr>
              <w:t>…….</w:t>
            </w:r>
            <w:proofErr w:type="gramEnd"/>
          </w:p>
        </w:tc>
      </w:tr>
      <w:tr w:rsidR="007228B5" w:rsidTr="007228B5">
        <w:tc>
          <w:tcPr>
            <w:tcW w:w="6941" w:type="dxa"/>
          </w:tcPr>
          <w:p w:rsidR="007228B5" w:rsidRDefault="007228B5" w:rsidP="007228B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COUCHE ………………………………….</w:t>
            </w:r>
          </w:p>
          <w:p w:rsidR="007228B5" w:rsidRDefault="007228B5" w:rsidP="007228B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                                          PROTOCOLES : ……………………</w:t>
            </w:r>
            <w:proofErr w:type="gramStart"/>
            <w:r>
              <w:rPr>
                <w:rFonts w:cstheme="minorHAnsi"/>
                <w:sz w:val="22"/>
                <w:szCs w:val="22"/>
              </w:rPr>
              <w:t>…….</w:t>
            </w:r>
            <w:proofErr w:type="gramEnd"/>
          </w:p>
        </w:tc>
      </w:tr>
      <w:tr w:rsidR="007228B5" w:rsidTr="007228B5">
        <w:tc>
          <w:tcPr>
            <w:tcW w:w="6941" w:type="dxa"/>
          </w:tcPr>
          <w:p w:rsidR="007228B5" w:rsidRDefault="007228B5" w:rsidP="007228B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COUCHE ………………………………….</w:t>
            </w:r>
          </w:p>
          <w:p w:rsidR="007228B5" w:rsidRDefault="007228B5" w:rsidP="007228B5">
            <w:pPr>
              <w:spacing w:before="120" w:after="12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                                                        PROTOCOLES : ……………………</w:t>
            </w:r>
            <w:proofErr w:type="gramStart"/>
            <w:r>
              <w:rPr>
                <w:rFonts w:cstheme="minorHAnsi"/>
                <w:sz w:val="22"/>
                <w:szCs w:val="22"/>
              </w:rPr>
              <w:t>…….</w:t>
            </w:r>
            <w:proofErr w:type="gramEnd"/>
          </w:p>
        </w:tc>
      </w:tr>
    </w:tbl>
    <w:p w:rsidR="005C23AB" w:rsidRPr="0029036E" w:rsidRDefault="007228B5">
      <w:pPr>
        <w:rPr>
          <w:rFonts w:cstheme="minorHAnsi"/>
          <w:sz w:val="22"/>
          <w:szCs w:val="22"/>
        </w:rPr>
      </w:pPr>
      <w:r w:rsidRPr="007228B5">
        <w:rPr>
          <w:rFonts w:cstheme="minorHAnsi"/>
          <w:sz w:val="22"/>
          <w:szCs w:val="22"/>
        </w:rPr>
        <w:br/>
      </w:r>
    </w:p>
    <w:p w:rsidR="005C23AB" w:rsidRPr="0029036E" w:rsidRDefault="005C23AB">
      <w:pPr>
        <w:rPr>
          <w:rFonts w:cstheme="minorHAnsi"/>
          <w:sz w:val="22"/>
          <w:szCs w:val="22"/>
        </w:rPr>
      </w:pPr>
    </w:p>
    <w:p w:rsidR="005C23AB" w:rsidRPr="0029036E" w:rsidRDefault="005C23AB">
      <w:pPr>
        <w:rPr>
          <w:rFonts w:cstheme="minorHAnsi"/>
          <w:sz w:val="22"/>
          <w:szCs w:val="22"/>
        </w:rPr>
      </w:pPr>
    </w:p>
    <w:sectPr w:rsidR="005C23AB" w:rsidRPr="0029036E" w:rsidSect="007228B5">
      <w:type w:val="continuous"/>
      <w:pgSz w:w="11906" w:h="16838"/>
      <w:pgMar w:top="720" w:right="720" w:bottom="720" w:left="720" w:header="708" w:footer="708" w:gutter="0"/>
      <w:cols w:space="39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90EB3"/>
    <w:multiLevelType w:val="multilevel"/>
    <w:tmpl w:val="58F2C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2A3499"/>
    <w:multiLevelType w:val="multilevel"/>
    <w:tmpl w:val="0282B03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2C416D"/>
    <w:multiLevelType w:val="multilevel"/>
    <w:tmpl w:val="83364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056D81"/>
    <w:multiLevelType w:val="multilevel"/>
    <w:tmpl w:val="7CDA2E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5E058ED"/>
    <w:multiLevelType w:val="hybridMultilevel"/>
    <w:tmpl w:val="FD66F53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3497914">
    <w:abstractNumId w:val="4"/>
  </w:num>
  <w:num w:numId="2" w16cid:durableId="744495313">
    <w:abstractNumId w:val="2"/>
  </w:num>
  <w:num w:numId="3" w16cid:durableId="757754690">
    <w:abstractNumId w:val="3"/>
  </w:num>
  <w:num w:numId="4" w16cid:durableId="403144367">
    <w:abstractNumId w:val="1"/>
  </w:num>
  <w:num w:numId="5" w16cid:durableId="1565605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3AB"/>
    <w:rsid w:val="001814BD"/>
    <w:rsid w:val="0029036E"/>
    <w:rsid w:val="00316C81"/>
    <w:rsid w:val="005C23AB"/>
    <w:rsid w:val="007228B5"/>
    <w:rsid w:val="00C8726D"/>
    <w:rsid w:val="00E5312F"/>
    <w:rsid w:val="00EE56D6"/>
    <w:rsid w:val="00F3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E7AF7D-6610-416B-8273-A7B224352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C23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C23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C23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C23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C23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C23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C23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C23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C23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C23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C23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5C23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C23A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C23A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C23A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C23A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C23A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C23A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C23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C23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C23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C23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C23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C23A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C23A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C23A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C23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C23A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C23A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C23AB"/>
    <w:rPr>
      <w:rFonts w:ascii="Times New Roman" w:hAnsi="Times New Roman" w:cs="Times New Roman"/>
    </w:rPr>
  </w:style>
  <w:style w:type="table" w:styleId="Grilledutableau">
    <w:name w:val="Table Grid"/>
    <w:basedOn w:val="TableauNormal"/>
    <w:uiPriority w:val="39"/>
    <w:rsid w:val="00722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2025-03-01T17:24:00Z</dcterms:created>
  <dcterms:modified xsi:type="dcterms:W3CDTF">2025-03-01T17:24:00Z</dcterms:modified>
</cp:coreProperties>
</file>